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0"/>
      </w:tblGrid>
      <w:tr w:rsidR="007C293B" w:rsidRPr="00DD61E8" w14:paraId="1A83B84D" w14:textId="77777777" w:rsidTr="00B26FD1">
        <w:trPr>
          <w:trHeight w:hRule="exact" w:val="4320"/>
        </w:trPr>
        <w:tc>
          <w:tcPr>
            <w:tcW w:w="7200" w:type="dxa"/>
            <w:tcMar>
              <w:top w:w="0" w:type="dxa"/>
              <w:bottom w:w="0" w:type="dxa"/>
            </w:tcMar>
            <w:vAlign w:val="center"/>
          </w:tcPr>
          <w:p w14:paraId="647C9E19" w14:textId="77777777" w:rsidR="00B26FD1" w:rsidRPr="00C55717" w:rsidRDefault="00B26FD1" w:rsidP="00C55717">
            <w:pPr>
              <w:spacing w:before="240" w:after="0" w:line="240" w:lineRule="auto"/>
              <w:jc w:val="center"/>
              <w:rPr>
                <w:rFonts w:ascii="Century Gothic" w:hAnsi="Century Gothic" w:cs="Ayuthaya"/>
                <w:b/>
                <w:color w:val="1F4E79"/>
                <w:sz w:val="32"/>
              </w:rPr>
            </w:pPr>
            <w:bookmarkStart w:id="0" w:name="Blank_MP1_panel1"/>
            <w:bookmarkEnd w:id="0"/>
            <w:r w:rsidRPr="00F80515">
              <w:rPr>
                <w:rFonts w:ascii="Century Gothic" w:hAnsi="Century Gothic" w:cs="Ayuthaya"/>
                <w:b/>
                <w:color w:val="1F4E79"/>
                <w:sz w:val="36"/>
              </w:rPr>
              <w:t>I</w:t>
            </w:r>
            <w:r w:rsidR="00C55717" w:rsidRPr="00F80515">
              <w:rPr>
                <w:rFonts w:ascii="Century Gothic" w:hAnsi="Century Gothic" w:cs="Ayuthaya"/>
                <w:b/>
                <w:color w:val="1F4E79"/>
                <w:sz w:val="36"/>
              </w:rPr>
              <w:t xml:space="preserve"> commit to praying for</w:t>
            </w:r>
            <w:r w:rsidR="00C55717" w:rsidRPr="00F80515">
              <w:rPr>
                <w:rFonts w:ascii="Century Gothic" w:hAnsi="Century Gothic" w:cs="Ayuthaya"/>
                <w:b/>
                <w:color w:val="1F4E79"/>
                <w:sz w:val="36"/>
              </w:rPr>
              <w:br/>
              <w:t xml:space="preserve">the </w:t>
            </w:r>
            <w:r w:rsidRPr="00F80515">
              <w:rPr>
                <w:rFonts w:ascii="Century Gothic" w:hAnsi="Century Gothic" w:cs="Ayuthaya"/>
                <w:b/>
                <w:color w:val="1F4E79"/>
                <w:sz w:val="36"/>
              </w:rPr>
              <w:t>following people</w:t>
            </w:r>
            <w:r w:rsidR="00C55717" w:rsidRPr="00C55717">
              <w:rPr>
                <w:rFonts w:ascii="Century Gothic" w:hAnsi="Century Gothic" w:cs="Ayuthaya"/>
                <w:b/>
                <w:color w:val="1F4E79"/>
                <w:sz w:val="44"/>
              </w:rPr>
              <w:br/>
            </w:r>
            <w:r w:rsidRPr="00C55717">
              <w:rPr>
                <w:rFonts w:ascii="Century Gothic" w:hAnsi="Century Gothic"/>
                <w:sz w:val="28"/>
              </w:rPr>
              <w:t xml:space="preserve">for their conversions and opportunities to </w:t>
            </w:r>
            <w:r w:rsidRPr="00C55717">
              <w:rPr>
                <w:rFonts w:ascii="Century Gothic" w:hAnsi="Century Gothic"/>
                <w:sz w:val="28"/>
              </w:rPr>
              <w:br/>
              <w:t>share my faith with them.</w:t>
            </w:r>
            <w:r>
              <w:rPr>
                <w:rFonts w:ascii="Century Gothic" w:hAnsi="Century Gothic" w:cs="Ayuthaya"/>
                <w:color w:val="1F4E79"/>
                <w:sz w:val="28"/>
              </w:rPr>
              <w:br/>
            </w:r>
            <w:r>
              <w:rPr>
                <w:rFonts w:ascii="Century Gothic" w:hAnsi="Century Gothic" w:cs="Ayuthaya"/>
                <w:color w:val="1F4E79"/>
                <w:sz w:val="28"/>
              </w:rPr>
              <w:br/>
            </w:r>
            <w:r>
              <w:rPr>
                <w:rFonts w:ascii="Century Gothic" w:hAnsi="Century Gothic"/>
              </w:rPr>
              <w:t>____________________  ___________________</w:t>
            </w:r>
          </w:p>
          <w:p w14:paraId="1BCA0452" w14:textId="77777777" w:rsidR="007C293B" w:rsidRDefault="00B26FD1" w:rsidP="00B26FD1">
            <w:pPr>
              <w:pStyle w:val="AveryStyle1"/>
              <w:spacing w:before="360" w:after="360"/>
              <w:rPr>
                <w:rFonts w:ascii="Century Gothic" w:hAnsi="Century Gothic" w:cs="Times New Roman"/>
                <w:bCs w:val="0"/>
                <w:color w:val="auto"/>
                <w:sz w:val="22"/>
              </w:rPr>
            </w:pPr>
            <w:r w:rsidRPr="00B26FD1">
              <w:rPr>
                <w:rFonts w:ascii="Century Gothic" w:hAnsi="Century Gothic" w:cs="Times New Roman"/>
                <w:bCs w:val="0"/>
                <w:color w:val="auto"/>
                <w:sz w:val="22"/>
              </w:rPr>
              <w:t>____________________  ___________________</w:t>
            </w:r>
          </w:p>
          <w:p w14:paraId="30146C19" w14:textId="77777777" w:rsidR="00B26FD1" w:rsidRPr="00DD61E8" w:rsidRDefault="00B26FD1" w:rsidP="00B26FD1">
            <w:pPr>
              <w:pStyle w:val="AveryStyle1"/>
              <w:spacing w:before="360" w:after="360"/>
            </w:pPr>
            <w:r w:rsidRPr="00B26FD1">
              <w:rPr>
                <w:rFonts w:ascii="Century Gothic" w:hAnsi="Century Gothic" w:cs="Times New Roman"/>
                <w:bCs w:val="0"/>
                <w:color w:val="auto"/>
                <w:sz w:val="22"/>
              </w:rPr>
              <w:t>____________________  ___________________</w:t>
            </w:r>
          </w:p>
        </w:tc>
      </w:tr>
      <w:tr w:rsidR="007C293B" w:rsidRPr="00DD61E8" w14:paraId="201EB86A" w14:textId="77777777" w:rsidTr="00B26FD1">
        <w:trPr>
          <w:trHeight w:hRule="exact" w:val="4320"/>
        </w:trPr>
        <w:tc>
          <w:tcPr>
            <w:tcW w:w="7200" w:type="dxa"/>
            <w:tcMar>
              <w:top w:w="0" w:type="dxa"/>
              <w:bottom w:w="0" w:type="dxa"/>
            </w:tcMar>
            <w:vAlign w:val="center"/>
          </w:tcPr>
          <w:p w14:paraId="4A4224CF" w14:textId="77777777" w:rsidR="00C55717" w:rsidRPr="00C55717" w:rsidRDefault="00C55717" w:rsidP="00C55717">
            <w:pPr>
              <w:spacing w:before="240" w:after="0" w:line="240" w:lineRule="auto"/>
              <w:jc w:val="center"/>
              <w:rPr>
                <w:rFonts w:ascii="Century Gothic" w:hAnsi="Century Gothic" w:cs="Ayuthaya"/>
                <w:b/>
                <w:color w:val="1F4E79"/>
                <w:sz w:val="32"/>
              </w:rPr>
            </w:pPr>
            <w:bookmarkStart w:id="1" w:name="Blank_MP1_panel2"/>
            <w:bookmarkEnd w:id="1"/>
            <w:r w:rsidRPr="00F80515">
              <w:rPr>
                <w:rFonts w:ascii="Century Gothic" w:hAnsi="Century Gothic" w:cs="Ayuthaya"/>
                <w:b/>
                <w:color w:val="1F4E79"/>
                <w:sz w:val="36"/>
              </w:rPr>
              <w:t>I</w:t>
            </w:r>
            <w:r w:rsidRPr="00F80515">
              <w:rPr>
                <w:rFonts w:ascii="Century Gothic" w:hAnsi="Century Gothic" w:cs="Ayuthaya"/>
                <w:b/>
                <w:color w:val="1F4E79"/>
                <w:sz w:val="36"/>
              </w:rPr>
              <w:t xml:space="preserve"> commit to praying for</w:t>
            </w:r>
            <w:r w:rsidRPr="00F80515">
              <w:rPr>
                <w:rFonts w:ascii="Century Gothic" w:hAnsi="Century Gothic" w:cs="Ayuthaya"/>
                <w:b/>
                <w:color w:val="1F4E79"/>
                <w:sz w:val="36"/>
              </w:rPr>
              <w:br/>
              <w:t xml:space="preserve">the </w:t>
            </w:r>
            <w:r w:rsidRPr="00F80515">
              <w:rPr>
                <w:rFonts w:ascii="Century Gothic" w:hAnsi="Century Gothic" w:cs="Ayuthaya"/>
                <w:b/>
                <w:color w:val="1F4E79"/>
                <w:sz w:val="36"/>
              </w:rPr>
              <w:t>following people</w:t>
            </w:r>
            <w:r w:rsidRPr="00C55717">
              <w:rPr>
                <w:rFonts w:ascii="Century Gothic" w:hAnsi="Century Gothic" w:cs="Ayuthaya"/>
                <w:b/>
                <w:color w:val="1F4E79"/>
                <w:sz w:val="44"/>
              </w:rPr>
              <w:br/>
            </w:r>
            <w:r w:rsidRPr="00C55717">
              <w:rPr>
                <w:rFonts w:ascii="Century Gothic" w:hAnsi="Century Gothic"/>
                <w:sz w:val="28"/>
              </w:rPr>
              <w:t xml:space="preserve">for their conversions and opportunities to </w:t>
            </w:r>
            <w:r w:rsidRPr="00C55717">
              <w:rPr>
                <w:rFonts w:ascii="Century Gothic" w:hAnsi="Century Gothic"/>
                <w:sz w:val="28"/>
              </w:rPr>
              <w:br/>
              <w:t>share my faith with them.</w:t>
            </w:r>
            <w:r>
              <w:rPr>
                <w:rFonts w:ascii="Century Gothic" w:hAnsi="Century Gothic" w:cs="Ayuthaya"/>
                <w:color w:val="1F4E79"/>
                <w:sz w:val="28"/>
              </w:rPr>
              <w:br/>
            </w:r>
            <w:r>
              <w:rPr>
                <w:rFonts w:ascii="Century Gothic" w:hAnsi="Century Gothic" w:cs="Ayuthaya"/>
                <w:color w:val="1F4E79"/>
                <w:sz w:val="28"/>
              </w:rPr>
              <w:br/>
            </w:r>
            <w:r>
              <w:rPr>
                <w:rFonts w:ascii="Century Gothic" w:hAnsi="Century Gothic"/>
              </w:rPr>
              <w:t>____________________  ___________________</w:t>
            </w:r>
          </w:p>
          <w:p w14:paraId="668AF3EF" w14:textId="77777777" w:rsidR="00C55717" w:rsidRDefault="00C55717" w:rsidP="00C55717">
            <w:pPr>
              <w:pStyle w:val="AveryStyle1"/>
              <w:spacing w:before="360" w:after="360"/>
              <w:rPr>
                <w:rFonts w:ascii="Century Gothic" w:hAnsi="Century Gothic" w:cs="Times New Roman"/>
                <w:bCs w:val="0"/>
                <w:color w:val="auto"/>
                <w:sz w:val="22"/>
              </w:rPr>
            </w:pPr>
            <w:r w:rsidRPr="00B26FD1">
              <w:rPr>
                <w:rFonts w:ascii="Century Gothic" w:hAnsi="Century Gothic" w:cs="Times New Roman"/>
                <w:bCs w:val="0"/>
                <w:color w:val="auto"/>
                <w:sz w:val="22"/>
              </w:rPr>
              <w:t>____________________  ___________________</w:t>
            </w:r>
          </w:p>
          <w:p w14:paraId="7BBD16C0" w14:textId="77777777" w:rsidR="007C293B" w:rsidRPr="00DD61E8" w:rsidRDefault="00C55717" w:rsidP="00C55717">
            <w:pPr>
              <w:pStyle w:val="AveryStyle1"/>
            </w:pPr>
            <w:r w:rsidRPr="00B26FD1">
              <w:rPr>
                <w:rFonts w:ascii="Century Gothic" w:hAnsi="Century Gothic" w:cs="Times New Roman"/>
                <w:bCs w:val="0"/>
                <w:color w:val="auto"/>
                <w:sz w:val="22"/>
              </w:rPr>
              <w:t>____________________  ___________________</w:t>
            </w:r>
          </w:p>
        </w:tc>
      </w:tr>
      <w:tr w:rsidR="007C293B" w:rsidRPr="00DD61E8" w14:paraId="19543648" w14:textId="77777777" w:rsidTr="00B26FD1">
        <w:trPr>
          <w:trHeight w:hRule="exact" w:val="4320"/>
        </w:trPr>
        <w:tc>
          <w:tcPr>
            <w:tcW w:w="7200" w:type="dxa"/>
            <w:tcMar>
              <w:top w:w="0" w:type="dxa"/>
              <w:bottom w:w="0" w:type="dxa"/>
            </w:tcMar>
            <w:vAlign w:val="center"/>
          </w:tcPr>
          <w:p w14:paraId="55958D4D" w14:textId="77777777" w:rsidR="00C55717" w:rsidRPr="00C55717" w:rsidRDefault="00C55717" w:rsidP="00C55717">
            <w:pPr>
              <w:spacing w:before="240" w:after="0" w:line="240" w:lineRule="auto"/>
              <w:jc w:val="center"/>
              <w:rPr>
                <w:rFonts w:ascii="Century Gothic" w:hAnsi="Century Gothic" w:cs="Ayuthaya"/>
                <w:b/>
                <w:color w:val="1F4E79"/>
                <w:sz w:val="32"/>
              </w:rPr>
            </w:pPr>
            <w:bookmarkStart w:id="2" w:name="Blank_MP1_panel3"/>
            <w:bookmarkEnd w:id="2"/>
            <w:r w:rsidRPr="00F80515">
              <w:rPr>
                <w:rFonts w:ascii="Century Gothic" w:hAnsi="Century Gothic" w:cs="Ayuthaya"/>
                <w:b/>
                <w:color w:val="1F4E79"/>
                <w:sz w:val="36"/>
              </w:rPr>
              <w:t>I</w:t>
            </w:r>
            <w:r w:rsidRPr="00F80515">
              <w:rPr>
                <w:rFonts w:ascii="Century Gothic" w:hAnsi="Century Gothic" w:cs="Ayuthaya"/>
                <w:b/>
                <w:color w:val="1F4E79"/>
                <w:sz w:val="36"/>
              </w:rPr>
              <w:t xml:space="preserve"> commit to praying for</w:t>
            </w:r>
            <w:r w:rsidRPr="00F80515">
              <w:rPr>
                <w:rFonts w:ascii="Century Gothic" w:hAnsi="Century Gothic" w:cs="Ayuthaya"/>
                <w:b/>
                <w:color w:val="1F4E79"/>
                <w:sz w:val="36"/>
              </w:rPr>
              <w:br/>
              <w:t xml:space="preserve">the </w:t>
            </w:r>
            <w:r w:rsidRPr="00F80515">
              <w:rPr>
                <w:rFonts w:ascii="Century Gothic" w:hAnsi="Century Gothic" w:cs="Ayuthaya"/>
                <w:b/>
                <w:color w:val="1F4E79"/>
                <w:sz w:val="36"/>
              </w:rPr>
              <w:t>following people</w:t>
            </w:r>
            <w:r w:rsidRPr="00C55717">
              <w:rPr>
                <w:rFonts w:ascii="Century Gothic" w:hAnsi="Century Gothic" w:cs="Ayuthaya"/>
                <w:b/>
                <w:color w:val="1F4E79"/>
                <w:sz w:val="44"/>
              </w:rPr>
              <w:br/>
            </w:r>
            <w:r w:rsidRPr="00C55717">
              <w:rPr>
                <w:rFonts w:ascii="Century Gothic" w:hAnsi="Century Gothic"/>
                <w:sz w:val="28"/>
              </w:rPr>
              <w:t xml:space="preserve">for their conversions and opportunities to </w:t>
            </w:r>
            <w:r w:rsidRPr="00C55717">
              <w:rPr>
                <w:rFonts w:ascii="Century Gothic" w:hAnsi="Century Gothic"/>
                <w:sz w:val="28"/>
              </w:rPr>
              <w:br/>
              <w:t>share my faith with them.</w:t>
            </w:r>
            <w:r>
              <w:rPr>
                <w:rFonts w:ascii="Century Gothic" w:hAnsi="Century Gothic" w:cs="Ayuthaya"/>
                <w:color w:val="1F4E79"/>
                <w:sz w:val="28"/>
              </w:rPr>
              <w:br/>
            </w:r>
            <w:r>
              <w:rPr>
                <w:rFonts w:ascii="Century Gothic" w:hAnsi="Century Gothic" w:cs="Ayuthaya"/>
                <w:color w:val="1F4E79"/>
                <w:sz w:val="28"/>
              </w:rPr>
              <w:br/>
            </w:r>
            <w:r>
              <w:rPr>
                <w:rFonts w:ascii="Century Gothic" w:hAnsi="Century Gothic"/>
              </w:rPr>
              <w:t>____________________  ___________________</w:t>
            </w:r>
          </w:p>
          <w:p w14:paraId="655AB829" w14:textId="77777777" w:rsidR="00C55717" w:rsidRDefault="00C55717" w:rsidP="00C55717">
            <w:pPr>
              <w:pStyle w:val="AveryStyle1"/>
              <w:spacing w:before="360" w:after="360"/>
              <w:rPr>
                <w:rFonts w:ascii="Century Gothic" w:hAnsi="Century Gothic" w:cs="Times New Roman"/>
                <w:bCs w:val="0"/>
                <w:color w:val="auto"/>
                <w:sz w:val="22"/>
              </w:rPr>
            </w:pPr>
            <w:r w:rsidRPr="00B26FD1">
              <w:rPr>
                <w:rFonts w:ascii="Century Gothic" w:hAnsi="Century Gothic" w:cs="Times New Roman"/>
                <w:bCs w:val="0"/>
                <w:color w:val="auto"/>
                <w:sz w:val="22"/>
              </w:rPr>
              <w:t>____________________  ___________________</w:t>
            </w:r>
          </w:p>
          <w:p w14:paraId="6457DA07" w14:textId="77777777" w:rsidR="007C293B" w:rsidRPr="00DD61E8" w:rsidRDefault="00C55717" w:rsidP="00C55717">
            <w:pPr>
              <w:pStyle w:val="AveryStyle1"/>
            </w:pPr>
            <w:r w:rsidRPr="00B26FD1">
              <w:rPr>
                <w:rFonts w:ascii="Century Gothic" w:hAnsi="Century Gothic" w:cs="Times New Roman"/>
                <w:bCs w:val="0"/>
                <w:color w:val="auto"/>
                <w:sz w:val="22"/>
              </w:rPr>
              <w:t>____________________  ___________________</w:t>
            </w:r>
          </w:p>
        </w:tc>
      </w:tr>
    </w:tbl>
    <w:p w14:paraId="4EB325AC" w14:textId="77777777" w:rsidR="00B26FD1" w:rsidRDefault="00B26FD1">
      <w:pPr>
        <w:spacing w:after="0" w:line="20" w:lineRule="exact"/>
      </w:pPr>
    </w:p>
    <w:p w14:paraId="49B91632" w14:textId="77777777" w:rsidR="00B26FD1" w:rsidRDefault="00B26FD1">
      <w:pPr>
        <w:spacing w:after="0" w:line="20" w:lineRule="exact"/>
      </w:pPr>
      <w:r>
        <w:br w:type="page"/>
      </w:r>
    </w:p>
    <w:tbl>
      <w:tblPr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000" w:firstRow="0" w:lastRow="0" w:firstColumn="0" w:lastColumn="0" w:noHBand="0" w:noVBand="0"/>
      </w:tblPr>
      <w:tblGrid>
        <w:gridCol w:w="7200"/>
      </w:tblGrid>
      <w:tr w:rsidR="00B26FD1" w:rsidRPr="00DD61E8" w14:paraId="111A8773" w14:textId="77777777" w:rsidTr="00B26FD1">
        <w:trPr>
          <w:trHeight w:hRule="exact" w:val="4320"/>
        </w:trPr>
        <w:tc>
          <w:tcPr>
            <w:tcW w:w="7200" w:type="dxa"/>
            <w:tcMar>
              <w:top w:w="0" w:type="dxa"/>
              <w:bottom w:w="0" w:type="dxa"/>
            </w:tcMar>
            <w:vAlign w:val="center"/>
          </w:tcPr>
          <w:p w14:paraId="5C95466B" w14:textId="77777777" w:rsidR="00B26FD1" w:rsidRDefault="00C55717" w:rsidP="00B26FD1">
            <w:pPr>
              <w:rPr>
                <w:rFonts w:ascii="Century Gothic" w:hAnsi="Century Gothic" w:cs="Ayuthaya"/>
                <w:sz w:val="32"/>
              </w:rPr>
            </w:pPr>
            <w:r>
              <w:rPr>
                <w:rFonts w:ascii="Century Gothic" w:hAnsi="Century Gothic" w:cs="Ayuthaya"/>
                <w:noProof/>
                <w:sz w:val="32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5FC4A8EA" wp14:editId="051D6439">
                  <wp:simplePos x="0" y="0"/>
                  <wp:positionH relativeFrom="column">
                    <wp:posOffset>2341880</wp:posOffset>
                  </wp:positionH>
                  <wp:positionV relativeFrom="paragraph">
                    <wp:posOffset>454025</wp:posOffset>
                  </wp:positionV>
                  <wp:extent cx="2301875" cy="1687195"/>
                  <wp:effectExtent l="279400" t="482600" r="187325" b="4718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56790.jpg"/>
                          <pic:cNvPicPr/>
                        </pic:nvPicPr>
                        <pic:blipFill>
                          <a:blip r:embed="rId7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000000">
                            <a:off x="0" y="0"/>
                            <a:ext cx="2301875" cy="168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BB50EF" w14:textId="77777777" w:rsidR="00B26FD1" w:rsidRPr="00543C80" w:rsidRDefault="00C55717" w:rsidP="00B26FD1">
            <w:pPr>
              <w:ind w:left="360"/>
              <w:rPr>
                <w:rFonts w:ascii="Century Gothic" w:hAnsi="Century Gothic" w:cs="Ayuthaya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46A81DA" wp14:editId="1504765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594360</wp:posOffset>
                      </wp:positionV>
                      <wp:extent cx="2514600" cy="5080"/>
                      <wp:effectExtent l="0" t="0" r="0" b="20320"/>
                      <wp:wrapNone/>
                      <wp:docPr id="15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FAA48" id="Straight Connector 9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8pt,46.8pt" to="3in,4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B26FD1" w:rsidRPr="00543C80">
              <w:rPr>
                <w:rFonts w:ascii="Century Gothic" w:hAnsi="Century Gothic" w:cs="Ayuthaya"/>
                <w:sz w:val="32"/>
              </w:rPr>
              <w:t xml:space="preserve">You are the </w:t>
            </w:r>
            <w:r w:rsidR="00B26FD1" w:rsidRPr="00543C80">
              <w:rPr>
                <w:rFonts w:ascii="Century Gothic" w:hAnsi="Century Gothic" w:cs="Ayuthaya"/>
                <w:b/>
                <w:i/>
                <w:color w:val="1F4E79"/>
                <w:sz w:val="32"/>
              </w:rPr>
              <w:t>KEY</w:t>
            </w:r>
            <w:r w:rsidR="00B26FD1" w:rsidRPr="00543C80">
              <w:rPr>
                <w:rFonts w:ascii="Century Gothic" w:hAnsi="Century Gothic" w:cs="Ayuthaya"/>
                <w:sz w:val="32"/>
              </w:rPr>
              <w:t xml:space="preserve"> to help</w:t>
            </w:r>
            <w:r w:rsidR="00B26FD1">
              <w:rPr>
                <w:rFonts w:ascii="Century Gothic" w:hAnsi="Century Gothic" w:cs="Ayuthaya"/>
                <w:sz w:val="32"/>
              </w:rPr>
              <w:br/>
            </w:r>
            <w:r w:rsidR="00B26FD1" w:rsidRPr="00543C80">
              <w:rPr>
                <w:rFonts w:ascii="Century Gothic" w:hAnsi="Century Gothic" w:cs="Ayuthaya"/>
                <w:sz w:val="32"/>
              </w:rPr>
              <w:t>reach others f</w:t>
            </w:r>
            <w:bookmarkStart w:id="3" w:name="_GoBack"/>
            <w:bookmarkEnd w:id="3"/>
            <w:r w:rsidR="00B26FD1" w:rsidRPr="00543C80">
              <w:rPr>
                <w:rFonts w:ascii="Century Gothic" w:hAnsi="Century Gothic" w:cs="Ayuthaya"/>
                <w:sz w:val="32"/>
              </w:rPr>
              <w:t>or Christ</w:t>
            </w:r>
          </w:p>
          <w:p w14:paraId="5E1CC766" w14:textId="77777777" w:rsidR="00B26FD1" w:rsidRPr="00B26FD1" w:rsidRDefault="00C55717" w:rsidP="00B26FD1">
            <w:pPr>
              <w:ind w:left="360"/>
              <w:rPr>
                <w:rFonts w:ascii="Ayuthaya" w:hAnsi="Ayuthaya" w:cs="Ayuthaya"/>
                <w:i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73CC1E4" wp14:editId="20E7435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1004570</wp:posOffset>
                      </wp:positionV>
                      <wp:extent cx="2514600" cy="5080"/>
                      <wp:effectExtent l="0" t="0" r="0" b="20320"/>
                      <wp:wrapThrough wrapText="bothSides">
                        <wp:wrapPolygon edited="0">
                          <wp:start x="0" y="0"/>
                          <wp:lineTo x="0" y="108000"/>
                          <wp:lineTo x="655" y="108000"/>
                          <wp:lineTo x="21600" y="108000"/>
                          <wp:lineTo x="21600" y="0"/>
                          <wp:lineTo x="0" y="0"/>
                        </wp:wrapPolygon>
                      </wp:wrapThrough>
                      <wp:docPr id="14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720DB7" id="Straight Connector 9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8pt,79.1pt" to="3in,7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" strokecolor="#5b9bd5" strokeweight=".5pt">
                      <v:stroke joinstyle="miter"/>
                      <o:lock v:ext="edit" shapetype="f"/>
                      <w10:wrap type="through"/>
                    </v:line>
                  </w:pict>
                </mc:Fallback>
              </mc:AlternateContent>
            </w:r>
            <w:r w:rsidR="00B26FD1" w:rsidRPr="00543C80">
              <w:rPr>
                <w:rFonts w:ascii="Ayuthaya" w:hAnsi="Ayuthaya" w:cs="Ayuthaya" w:hint="cs"/>
                <w:sz w:val="21"/>
              </w:rPr>
              <w:t>“</w:t>
            </w:r>
            <w:r w:rsidR="00B26FD1" w:rsidRPr="00543C80">
              <w:rPr>
                <w:rFonts w:ascii="Ayuthaya" w:hAnsi="Ayuthaya" w:cs="Ayuthaya"/>
                <w:sz w:val="21"/>
              </w:rPr>
              <w:t>Then I heard the Lord say,</w:t>
            </w:r>
            <w:r w:rsidR="00B26FD1" w:rsidRPr="00543C80">
              <w:rPr>
                <w:rFonts w:ascii="Ayuthaya" w:hAnsi="Ayuthaya" w:cs="Ayuthaya"/>
                <w:sz w:val="21"/>
              </w:rPr>
              <w:br/>
              <w:t>‘Whom shall I send?</w:t>
            </w:r>
            <w:r w:rsidR="00B26FD1" w:rsidRPr="00543C80">
              <w:rPr>
                <w:rFonts w:ascii="Ayuthaya" w:hAnsi="Ayuthaya" w:cs="Ayuthaya" w:hint="cs"/>
                <w:sz w:val="21"/>
              </w:rPr>
              <w:t xml:space="preserve"> Who will be</w:t>
            </w:r>
            <w:r w:rsidR="00B26FD1" w:rsidRPr="00543C80">
              <w:rPr>
                <w:rFonts w:ascii="Ayuthaya" w:hAnsi="Ayuthaya" w:cs="Ayuthaya"/>
                <w:sz w:val="21"/>
              </w:rPr>
              <w:br/>
              <w:t xml:space="preserve"> our messenger?’ I answered, ‘I</w:t>
            </w:r>
            <w:r w:rsidR="00B26FD1" w:rsidRPr="00543C80">
              <w:rPr>
                <w:rFonts w:ascii="Ayuthaya" w:hAnsi="Ayuthaya" w:cs="Ayuthaya"/>
                <w:sz w:val="21"/>
              </w:rPr>
              <w:br/>
              <w:t xml:space="preserve"> will go! Send me!”</w:t>
            </w:r>
            <w:r w:rsidR="00B26FD1">
              <w:rPr>
                <w:rFonts w:ascii="Ayuthaya" w:hAnsi="Ayuthaya" w:cs="Ayuthaya"/>
                <w:i/>
                <w:sz w:val="21"/>
              </w:rPr>
              <w:t xml:space="preserve"> </w:t>
            </w:r>
            <w:r w:rsidR="00B26FD1" w:rsidRPr="00543C80">
              <w:rPr>
                <w:rFonts w:ascii="Ayuthaya" w:hAnsi="Ayuthaya" w:cs="Ayuthaya"/>
                <w:i/>
                <w:sz w:val="21"/>
              </w:rPr>
              <w:t>~ Isaiah 6:8</w:t>
            </w:r>
          </w:p>
        </w:tc>
      </w:tr>
      <w:tr w:rsidR="00C55717" w:rsidRPr="00B26FD1" w14:paraId="347E0A7C" w14:textId="77777777" w:rsidTr="00FA68F2">
        <w:trPr>
          <w:trHeight w:hRule="exact" w:val="4320"/>
        </w:trPr>
        <w:tc>
          <w:tcPr>
            <w:tcW w:w="7200" w:type="dxa"/>
            <w:tcMar>
              <w:top w:w="0" w:type="dxa"/>
              <w:bottom w:w="0" w:type="dxa"/>
            </w:tcMar>
            <w:vAlign w:val="center"/>
          </w:tcPr>
          <w:p w14:paraId="41CAEFC3" w14:textId="77777777" w:rsidR="00C55717" w:rsidRDefault="00C55717" w:rsidP="00FA68F2">
            <w:pPr>
              <w:rPr>
                <w:rFonts w:ascii="Century Gothic" w:hAnsi="Century Gothic" w:cs="Ayuthaya"/>
                <w:sz w:val="32"/>
              </w:rPr>
            </w:pPr>
            <w:r>
              <w:rPr>
                <w:rFonts w:ascii="Century Gothic" w:hAnsi="Century Gothic" w:cs="Ayuthaya"/>
                <w:noProof/>
                <w:sz w:val="32"/>
              </w:rPr>
              <w:drawing>
                <wp:anchor distT="0" distB="0" distL="114300" distR="114300" simplePos="0" relativeHeight="251665408" behindDoc="1" locked="0" layoutInCell="1" allowOverlap="1" wp14:anchorId="5458DD9D" wp14:editId="1615EAD8">
                  <wp:simplePos x="0" y="0"/>
                  <wp:positionH relativeFrom="column">
                    <wp:posOffset>2341880</wp:posOffset>
                  </wp:positionH>
                  <wp:positionV relativeFrom="paragraph">
                    <wp:posOffset>454025</wp:posOffset>
                  </wp:positionV>
                  <wp:extent cx="2301875" cy="1687195"/>
                  <wp:effectExtent l="279400" t="482600" r="187325" b="4718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56790.jpg"/>
                          <pic:cNvPicPr/>
                        </pic:nvPicPr>
                        <pic:blipFill>
                          <a:blip r:embed="rId7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000000">
                            <a:off x="0" y="0"/>
                            <a:ext cx="2301875" cy="168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5CF365" w14:textId="77777777" w:rsidR="00C55717" w:rsidRPr="00543C80" w:rsidRDefault="00C55717" w:rsidP="00FA68F2">
            <w:pPr>
              <w:ind w:left="360"/>
              <w:rPr>
                <w:rFonts w:ascii="Century Gothic" w:hAnsi="Century Gothic" w:cs="Ayuthaya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5FE2344" wp14:editId="519B9BC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594360</wp:posOffset>
                      </wp:positionV>
                      <wp:extent cx="2514600" cy="5080"/>
                      <wp:effectExtent l="0" t="0" r="0" b="20320"/>
                      <wp:wrapNone/>
                      <wp:docPr id="2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0C4D8" id="Straight Connector 9" o:spid="_x0000_s1026" style="position:absolute;z-index:25166336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8pt,46.8pt" to="3in,4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43C80">
              <w:rPr>
                <w:rFonts w:ascii="Century Gothic" w:hAnsi="Century Gothic" w:cs="Ayuthaya"/>
                <w:sz w:val="32"/>
              </w:rPr>
              <w:t xml:space="preserve">You are the </w:t>
            </w:r>
            <w:r w:rsidRPr="00543C80">
              <w:rPr>
                <w:rFonts w:ascii="Century Gothic" w:hAnsi="Century Gothic" w:cs="Ayuthaya"/>
                <w:b/>
                <w:i/>
                <w:color w:val="1F4E79"/>
                <w:sz w:val="32"/>
              </w:rPr>
              <w:t>KEY</w:t>
            </w:r>
            <w:r w:rsidRPr="00543C80">
              <w:rPr>
                <w:rFonts w:ascii="Century Gothic" w:hAnsi="Century Gothic" w:cs="Ayuthaya"/>
                <w:sz w:val="32"/>
              </w:rPr>
              <w:t xml:space="preserve"> to help</w:t>
            </w:r>
            <w:r>
              <w:rPr>
                <w:rFonts w:ascii="Century Gothic" w:hAnsi="Century Gothic" w:cs="Ayuthaya"/>
                <w:sz w:val="32"/>
              </w:rPr>
              <w:br/>
            </w:r>
            <w:r w:rsidRPr="00543C80">
              <w:rPr>
                <w:rFonts w:ascii="Century Gothic" w:hAnsi="Century Gothic" w:cs="Ayuthaya"/>
                <w:sz w:val="32"/>
              </w:rPr>
              <w:t>reach others for Christ</w:t>
            </w:r>
          </w:p>
          <w:p w14:paraId="05F21E38" w14:textId="77777777" w:rsidR="00C55717" w:rsidRPr="00B26FD1" w:rsidRDefault="00C55717" w:rsidP="00FA68F2">
            <w:pPr>
              <w:ind w:left="360"/>
              <w:rPr>
                <w:rFonts w:ascii="Ayuthaya" w:hAnsi="Ayuthaya" w:cs="Ayuthaya"/>
                <w:i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59B40459" wp14:editId="6A17A91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1004570</wp:posOffset>
                      </wp:positionV>
                      <wp:extent cx="2514600" cy="5080"/>
                      <wp:effectExtent l="0" t="0" r="0" b="20320"/>
                      <wp:wrapThrough wrapText="bothSides">
                        <wp:wrapPolygon edited="0">
                          <wp:start x="0" y="0"/>
                          <wp:lineTo x="0" y="108000"/>
                          <wp:lineTo x="655" y="108000"/>
                          <wp:lineTo x="21600" y="108000"/>
                          <wp:lineTo x="21600" y="0"/>
                          <wp:lineTo x="0" y="0"/>
                        </wp:wrapPolygon>
                      </wp:wrapThrough>
                      <wp:docPr id="3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90ED1" id="Straight Connector 9" o:spid="_x0000_s1026" style="position:absolute;z-index:25166438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8pt,79.1pt" to="3in,7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" strokecolor="#5b9bd5" strokeweight=".5pt">
                      <v:stroke joinstyle="miter"/>
                      <o:lock v:ext="edit" shapetype="f"/>
                      <w10:wrap type="through"/>
                    </v:line>
                  </w:pict>
                </mc:Fallback>
              </mc:AlternateContent>
            </w:r>
            <w:r w:rsidRPr="00543C80">
              <w:rPr>
                <w:rFonts w:ascii="Ayuthaya" w:hAnsi="Ayuthaya" w:cs="Ayuthaya" w:hint="cs"/>
                <w:sz w:val="21"/>
              </w:rPr>
              <w:t>“</w:t>
            </w:r>
            <w:r w:rsidRPr="00543C80">
              <w:rPr>
                <w:rFonts w:ascii="Ayuthaya" w:hAnsi="Ayuthaya" w:cs="Ayuthaya"/>
                <w:sz w:val="21"/>
              </w:rPr>
              <w:t>Then I heard the Lord say,</w:t>
            </w:r>
            <w:r w:rsidRPr="00543C80">
              <w:rPr>
                <w:rFonts w:ascii="Ayuthaya" w:hAnsi="Ayuthaya" w:cs="Ayuthaya"/>
                <w:sz w:val="21"/>
              </w:rPr>
              <w:br/>
              <w:t>‘Whom shall I send?</w:t>
            </w:r>
            <w:r w:rsidRPr="00543C80">
              <w:rPr>
                <w:rFonts w:ascii="Ayuthaya" w:hAnsi="Ayuthaya" w:cs="Ayuthaya" w:hint="cs"/>
                <w:sz w:val="21"/>
              </w:rPr>
              <w:t xml:space="preserve"> Who will be</w:t>
            </w:r>
            <w:r w:rsidRPr="00543C80">
              <w:rPr>
                <w:rFonts w:ascii="Ayuthaya" w:hAnsi="Ayuthaya" w:cs="Ayuthaya"/>
                <w:sz w:val="21"/>
              </w:rPr>
              <w:br/>
              <w:t xml:space="preserve"> our messenger?’ I answered, ‘I</w:t>
            </w:r>
            <w:r w:rsidRPr="00543C80">
              <w:rPr>
                <w:rFonts w:ascii="Ayuthaya" w:hAnsi="Ayuthaya" w:cs="Ayuthaya"/>
                <w:sz w:val="21"/>
              </w:rPr>
              <w:br/>
              <w:t xml:space="preserve"> will go! Send me!”</w:t>
            </w:r>
            <w:r>
              <w:rPr>
                <w:rFonts w:ascii="Ayuthaya" w:hAnsi="Ayuthaya" w:cs="Ayuthaya"/>
                <w:i/>
                <w:sz w:val="21"/>
              </w:rPr>
              <w:t xml:space="preserve"> </w:t>
            </w:r>
            <w:r w:rsidRPr="00543C80">
              <w:rPr>
                <w:rFonts w:ascii="Ayuthaya" w:hAnsi="Ayuthaya" w:cs="Ayuthaya"/>
                <w:i/>
                <w:sz w:val="21"/>
              </w:rPr>
              <w:t>~ Isaiah 6:8</w:t>
            </w:r>
          </w:p>
        </w:tc>
      </w:tr>
      <w:tr w:rsidR="00C55717" w:rsidRPr="00B26FD1" w14:paraId="5FBE3280" w14:textId="77777777" w:rsidTr="00FA68F2">
        <w:trPr>
          <w:trHeight w:hRule="exact" w:val="4320"/>
        </w:trPr>
        <w:tc>
          <w:tcPr>
            <w:tcW w:w="7200" w:type="dxa"/>
            <w:tcMar>
              <w:top w:w="0" w:type="dxa"/>
              <w:bottom w:w="0" w:type="dxa"/>
            </w:tcMar>
            <w:vAlign w:val="center"/>
          </w:tcPr>
          <w:p w14:paraId="6264FD1A" w14:textId="77777777" w:rsidR="00C55717" w:rsidRDefault="00C55717" w:rsidP="00FA68F2">
            <w:pPr>
              <w:rPr>
                <w:rFonts w:ascii="Century Gothic" w:hAnsi="Century Gothic" w:cs="Ayuthaya"/>
                <w:sz w:val="32"/>
              </w:rPr>
            </w:pPr>
            <w:r>
              <w:rPr>
                <w:rFonts w:ascii="Century Gothic" w:hAnsi="Century Gothic" w:cs="Ayuthaya"/>
                <w:noProof/>
                <w:sz w:val="32"/>
              </w:rPr>
              <w:drawing>
                <wp:anchor distT="0" distB="0" distL="114300" distR="114300" simplePos="0" relativeHeight="251669504" behindDoc="1" locked="0" layoutInCell="1" allowOverlap="1" wp14:anchorId="28BFB51F" wp14:editId="61DF15E4">
                  <wp:simplePos x="0" y="0"/>
                  <wp:positionH relativeFrom="column">
                    <wp:posOffset>2341880</wp:posOffset>
                  </wp:positionH>
                  <wp:positionV relativeFrom="paragraph">
                    <wp:posOffset>454025</wp:posOffset>
                  </wp:positionV>
                  <wp:extent cx="2301875" cy="1687195"/>
                  <wp:effectExtent l="279400" t="482600" r="187325" b="47180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56790.jpg"/>
                          <pic:cNvPicPr/>
                        </pic:nvPicPr>
                        <pic:blipFill>
                          <a:blip r:embed="rId7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000000">
                            <a:off x="0" y="0"/>
                            <a:ext cx="2301875" cy="168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4EC847" w14:textId="77777777" w:rsidR="00C55717" w:rsidRPr="00543C80" w:rsidRDefault="00C55717" w:rsidP="00FA68F2">
            <w:pPr>
              <w:ind w:left="360"/>
              <w:rPr>
                <w:rFonts w:ascii="Century Gothic" w:hAnsi="Century Gothic" w:cs="Ayuthaya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1AD67DD8" wp14:editId="31A690F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594360</wp:posOffset>
                      </wp:positionV>
                      <wp:extent cx="2514600" cy="5080"/>
                      <wp:effectExtent l="0" t="0" r="0" b="20320"/>
                      <wp:wrapNone/>
                      <wp:docPr id="5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24439" id="Straight Connector 9" o:spid="_x0000_s1026" style="position:absolute;z-index:25166745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8pt,46.8pt" to="3in,4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43C80">
              <w:rPr>
                <w:rFonts w:ascii="Century Gothic" w:hAnsi="Century Gothic" w:cs="Ayuthaya"/>
                <w:sz w:val="32"/>
              </w:rPr>
              <w:t xml:space="preserve">You are the </w:t>
            </w:r>
            <w:r w:rsidRPr="00543C80">
              <w:rPr>
                <w:rFonts w:ascii="Century Gothic" w:hAnsi="Century Gothic" w:cs="Ayuthaya"/>
                <w:b/>
                <w:i/>
                <w:color w:val="1F4E79"/>
                <w:sz w:val="32"/>
              </w:rPr>
              <w:t>KEY</w:t>
            </w:r>
            <w:r w:rsidRPr="00543C80">
              <w:rPr>
                <w:rFonts w:ascii="Century Gothic" w:hAnsi="Century Gothic" w:cs="Ayuthaya"/>
                <w:sz w:val="32"/>
              </w:rPr>
              <w:t xml:space="preserve"> to help</w:t>
            </w:r>
            <w:r>
              <w:rPr>
                <w:rFonts w:ascii="Century Gothic" w:hAnsi="Century Gothic" w:cs="Ayuthaya"/>
                <w:sz w:val="32"/>
              </w:rPr>
              <w:br/>
            </w:r>
            <w:r w:rsidRPr="00543C80">
              <w:rPr>
                <w:rFonts w:ascii="Century Gothic" w:hAnsi="Century Gothic" w:cs="Ayuthaya"/>
                <w:sz w:val="32"/>
              </w:rPr>
              <w:t>reach others for Christ</w:t>
            </w:r>
          </w:p>
          <w:p w14:paraId="046632F9" w14:textId="77777777" w:rsidR="00C55717" w:rsidRPr="00B26FD1" w:rsidRDefault="00C55717" w:rsidP="00FA68F2">
            <w:pPr>
              <w:ind w:left="360"/>
              <w:rPr>
                <w:rFonts w:ascii="Ayuthaya" w:hAnsi="Ayuthaya" w:cs="Ayuthaya"/>
                <w:i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5E148190" wp14:editId="53BB5AB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1004570</wp:posOffset>
                      </wp:positionV>
                      <wp:extent cx="2514600" cy="5080"/>
                      <wp:effectExtent l="0" t="0" r="0" b="20320"/>
                      <wp:wrapThrough wrapText="bothSides">
                        <wp:wrapPolygon edited="0">
                          <wp:start x="0" y="0"/>
                          <wp:lineTo x="0" y="108000"/>
                          <wp:lineTo x="655" y="108000"/>
                          <wp:lineTo x="21600" y="108000"/>
                          <wp:lineTo x="21600" y="0"/>
                          <wp:lineTo x="0" y="0"/>
                        </wp:wrapPolygon>
                      </wp:wrapThrough>
                      <wp:docPr id="6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E1603E" id="Straight Connector 9" o:spid="_x0000_s1026" style="position:absolute;z-index:25166848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8pt,79.1pt" to="3in,7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" strokecolor="#5b9bd5" strokeweight=".5pt">
                      <v:stroke joinstyle="miter"/>
                      <o:lock v:ext="edit" shapetype="f"/>
                      <w10:wrap type="through"/>
                    </v:line>
                  </w:pict>
                </mc:Fallback>
              </mc:AlternateContent>
            </w:r>
            <w:r w:rsidRPr="00543C80">
              <w:rPr>
                <w:rFonts w:ascii="Ayuthaya" w:hAnsi="Ayuthaya" w:cs="Ayuthaya" w:hint="cs"/>
                <w:sz w:val="21"/>
              </w:rPr>
              <w:t>“</w:t>
            </w:r>
            <w:r w:rsidRPr="00543C80">
              <w:rPr>
                <w:rFonts w:ascii="Ayuthaya" w:hAnsi="Ayuthaya" w:cs="Ayuthaya"/>
                <w:sz w:val="21"/>
              </w:rPr>
              <w:t>Then I heard the Lord say,</w:t>
            </w:r>
            <w:r w:rsidRPr="00543C80">
              <w:rPr>
                <w:rFonts w:ascii="Ayuthaya" w:hAnsi="Ayuthaya" w:cs="Ayuthaya"/>
                <w:sz w:val="21"/>
              </w:rPr>
              <w:br/>
              <w:t>‘Whom shall I send?</w:t>
            </w:r>
            <w:r w:rsidRPr="00543C80">
              <w:rPr>
                <w:rFonts w:ascii="Ayuthaya" w:hAnsi="Ayuthaya" w:cs="Ayuthaya" w:hint="cs"/>
                <w:sz w:val="21"/>
              </w:rPr>
              <w:t xml:space="preserve"> Who will be</w:t>
            </w:r>
            <w:r w:rsidRPr="00543C80">
              <w:rPr>
                <w:rFonts w:ascii="Ayuthaya" w:hAnsi="Ayuthaya" w:cs="Ayuthaya"/>
                <w:sz w:val="21"/>
              </w:rPr>
              <w:br/>
              <w:t xml:space="preserve"> our messenger?’ I answered, ‘I</w:t>
            </w:r>
            <w:r w:rsidRPr="00543C80">
              <w:rPr>
                <w:rFonts w:ascii="Ayuthaya" w:hAnsi="Ayuthaya" w:cs="Ayuthaya"/>
                <w:sz w:val="21"/>
              </w:rPr>
              <w:br/>
              <w:t xml:space="preserve"> will go! Send me!”</w:t>
            </w:r>
            <w:r>
              <w:rPr>
                <w:rFonts w:ascii="Ayuthaya" w:hAnsi="Ayuthaya" w:cs="Ayuthaya"/>
                <w:i/>
                <w:sz w:val="21"/>
              </w:rPr>
              <w:t xml:space="preserve"> </w:t>
            </w:r>
            <w:r w:rsidRPr="00543C80">
              <w:rPr>
                <w:rFonts w:ascii="Ayuthaya" w:hAnsi="Ayuthaya" w:cs="Ayuthaya"/>
                <w:i/>
                <w:sz w:val="21"/>
              </w:rPr>
              <w:t>~ Isaiah 6:8</w:t>
            </w:r>
          </w:p>
        </w:tc>
      </w:tr>
    </w:tbl>
    <w:p w14:paraId="1EA4539C" w14:textId="77777777" w:rsidR="007C293B" w:rsidRDefault="007C293B">
      <w:pPr>
        <w:spacing w:after="0" w:line="20" w:lineRule="exact"/>
      </w:pPr>
    </w:p>
    <w:sectPr w:rsidR="007C293B" w:rsidSect="00F80515">
      <w:footerReference w:type="default" r:id="rId8"/>
      <w:pgSz w:w="12240" w:h="15840"/>
      <w:pgMar w:top="1440" w:right="446" w:bottom="821" w:left="259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F6C63" w14:textId="77777777" w:rsidR="00FB6ABB" w:rsidRDefault="00FB6ABB" w:rsidP="00B26FD1">
      <w:pPr>
        <w:spacing w:after="0" w:line="240" w:lineRule="auto"/>
      </w:pPr>
      <w:r>
        <w:separator/>
      </w:r>
    </w:p>
  </w:endnote>
  <w:endnote w:type="continuationSeparator" w:id="0">
    <w:p w14:paraId="59916DD3" w14:textId="77777777" w:rsidR="00FB6ABB" w:rsidRDefault="00FB6ABB" w:rsidP="00B2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1EEA2" w14:textId="77777777" w:rsidR="00B26FD1" w:rsidRPr="00B26FD1" w:rsidRDefault="00B26FD1" w:rsidP="00B26FD1">
    <w:pPr>
      <w:pStyle w:val="Footer"/>
      <w:tabs>
        <w:tab w:val="clear" w:pos="4680"/>
        <w:tab w:val="center" w:pos="3420"/>
      </w:tabs>
      <w:rPr>
        <w:rFonts w:ascii="Century Gothic" w:hAnsi="Century Gothic"/>
        <w:i/>
        <w:sz w:val="18"/>
      </w:rPr>
    </w:pPr>
    <w:r>
      <w:rPr>
        <w:rFonts w:ascii="Century Gothic" w:hAnsi="Century Gothic"/>
        <w:i/>
        <w:sz w:val="18"/>
      </w:rPr>
      <w:tab/>
    </w:r>
    <w:r w:rsidRPr="00B26FD1">
      <w:rPr>
        <w:rFonts w:ascii="Century Gothic" w:hAnsi="Century Gothic"/>
        <w:i/>
        <w:sz w:val="18"/>
      </w:rPr>
      <w:t>Intended for use with Avery Index Cards Template 5388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8633" w14:textId="77777777" w:rsidR="00FB6ABB" w:rsidRDefault="00FB6ABB" w:rsidP="00B26FD1">
      <w:pPr>
        <w:spacing w:after="0" w:line="240" w:lineRule="auto"/>
      </w:pPr>
      <w:r>
        <w:separator/>
      </w:r>
    </w:p>
  </w:footnote>
  <w:footnote w:type="continuationSeparator" w:id="0">
    <w:p w14:paraId="7AB94D93" w14:textId="77777777" w:rsidR="00FB6ABB" w:rsidRDefault="00FB6ABB" w:rsidP="00B2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720A9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3B"/>
    <w:rsid w:val="00572E69"/>
    <w:rsid w:val="007C293B"/>
    <w:rsid w:val="00996C4D"/>
    <w:rsid w:val="00AE0072"/>
    <w:rsid w:val="00B26FD1"/>
    <w:rsid w:val="00C55717"/>
    <w:rsid w:val="00DD61E8"/>
    <w:rsid w:val="00F80515"/>
    <w:rsid w:val="00F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AB9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 w:after="115"/>
      <w:ind w:left="316" w:right="316"/>
      <w:jc w:val="center"/>
    </w:pPr>
    <w:rPr>
      <w:rFonts w:ascii="Arial" w:hAnsi="Arial" w:cs="Arial"/>
      <w:bCs/>
      <w:color w:val="000000"/>
      <w:sz w:val="36"/>
      <w:szCs w:val="22"/>
    </w:rPr>
  </w:style>
  <w:style w:type="paragraph" w:styleId="Header">
    <w:name w:val="header"/>
    <w:basedOn w:val="Normal"/>
    <w:link w:val="HeaderChar"/>
    <w:uiPriority w:val="99"/>
    <w:unhideWhenUsed/>
    <w:rsid w:val="00B26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F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6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F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Jen King</cp:lastModifiedBy>
  <cp:revision>2</cp:revision>
  <cp:lastPrinted>2019-09-27T16:22:00Z</cp:lastPrinted>
  <dcterms:created xsi:type="dcterms:W3CDTF">2019-09-27T16:27:00Z</dcterms:created>
  <dcterms:modified xsi:type="dcterms:W3CDTF">2019-09-27T16:27:00Z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U-0117-01</vt:lpwstr>
  </property>
</Properties>
</file>